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EAE4" w14:textId="32CE7800" w:rsidR="00B949BD" w:rsidRPr="00DC309D" w:rsidRDefault="00DC309D" w:rsidP="00DC309D">
      <w:pPr>
        <w:spacing w:after="0" w:line="240" w:lineRule="atLeast"/>
        <w:jc w:val="center"/>
        <w:rPr>
          <w:rFonts w:ascii="Gabriola" w:hAnsi="Gabriola"/>
          <w:sz w:val="30"/>
          <w:szCs w:val="30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24B59B0" wp14:editId="74757A16">
            <wp:simplePos x="0" y="0"/>
            <wp:positionH relativeFrom="margin">
              <wp:posOffset>-137795</wp:posOffset>
            </wp:positionH>
            <wp:positionV relativeFrom="paragraph">
              <wp:posOffset>509905</wp:posOffset>
            </wp:positionV>
            <wp:extent cx="5828030" cy="1314450"/>
            <wp:effectExtent l="0" t="0" r="1270" b="0"/>
            <wp:wrapTight wrapText="bothSides">
              <wp:wrapPolygon edited="0">
                <wp:start x="0" y="0"/>
                <wp:lineTo x="0" y="21287"/>
                <wp:lineTo x="21534" y="21287"/>
                <wp:lineTo x="215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olka2015.png.crdownloa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9D47F5B" wp14:editId="16EDAE22">
            <wp:simplePos x="0" y="0"/>
            <wp:positionH relativeFrom="margin">
              <wp:align>center</wp:align>
            </wp:positionH>
            <wp:positionV relativeFrom="paragraph">
              <wp:posOffset>1900555</wp:posOffset>
            </wp:positionV>
            <wp:extent cx="5293995" cy="2971800"/>
            <wp:effectExtent l="0" t="0" r="1905" b="0"/>
            <wp:wrapTight wrapText="bothSides">
              <wp:wrapPolygon edited="0">
                <wp:start x="0" y="0"/>
                <wp:lineTo x="0" y="21462"/>
                <wp:lineTo x="21530" y="21462"/>
                <wp:lineTo x="21530" y="0"/>
                <wp:lineTo x="0" y="0"/>
              </wp:wrapPolygon>
            </wp:wrapTight>
            <wp:docPr id="2" name="Obrázek 2" descr="Obsah obrázku obloha, exteriér, tr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bloha, exteriér, trá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44E" w:rsidRPr="0088244E">
        <w:rPr>
          <w:rFonts w:ascii="Gabriola" w:hAnsi="Gabriola"/>
          <w:sz w:val="30"/>
          <w:szCs w:val="30"/>
          <w:shd w:val="clear" w:color="auto" w:fill="FFFFFF"/>
        </w:rPr>
        <w:t>Základní škola a mateřská škola</w:t>
      </w:r>
      <w:r w:rsidR="0088244E" w:rsidRPr="0088244E">
        <w:rPr>
          <w:rFonts w:ascii="Gabriola" w:hAnsi="Gabriola"/>
          <w:sz w:val="30"/>
          <w:szCs w:val="30"/>
        </w:rPr>
        <w:t xml:space="preserve"> </w:t>
      </w:r>
      <w:r w:rsidR="0088244E" w:rsidRPr="0088244E">
        <w:rPr>
          <w:rFonts w:ascii="Gabriola" w:hAnsi="Gabriola"/>
          <w:sz w:val="30"/>
          <w:szCs w:val="30"/>
          <w:shd w:val="clear" w:color="auto" w:fill="FFFFFF"/>
        </w:rPr>
        <w:t>Český Těšín Hrabina, p.o.</w:t>
      </w:r>
      <w:r w:rsidR="0088244E" w:rsidRPr="0088244E">
        <w:rPr>
          <w:rFonts w:ascii="Gabriola" w:hAnsi="Gabriola"/>
          <w:sz w:val="30"/>
          <w:szCs w:val="30"/>
        </w:rPr>
        <w:t xml:space="preserve"> </w:t>
      </w:r>
      <w:r w:rsidR="0088244E" w:rsidRPr="0088244E">
        <w:rPr>
          <w:rFonts w:ascii="Gabriola" w:hAnsi="Gabriola"/>
          <w:sz w:val="30"/>
          <w:szCs w:val="30"/>
          <w:shd w:val="clear" w:color="auto" w:fill="FFFFFF"/>
        </w:rPr>
        <w:t>Ostravská 1710, 737 01 Český Těšín</w:t>
      </w:r>
    </w:p>
    <w:p w14:paraId="1EE08431" w14:textId="3A86CB0C" w:rsidR="00B949BD" w:rsidRPr="0088244E" w:rsidRDefault="00B949BD" w:rsidP="00751B2B">
      <w:pPr>
        <w:spacing w:after="0" w:line="240" w:lineRule="atLeast"/>
        <w:jc w:val="center"/>
        <w:rPr>
          <w:rFonts w:ascii="Gabriola" w:hAnsi="Gabriola" w:cs="Arial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44E">
        <w:rPr>
          <w:rFonts w:ascii="Gabriola" w:hAnsi="Gabriola" w:cs="Arial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Mateřská škola Hornická</w:t>
      </w:r>
    </w:p>
    <w:p w14:paraId="0799A8CF" w14:textId="2D209E0D" w:rsidR="00B949BD" w:rsidRPr="0088244E" w:rsidRDefault="00B949BD" w:rsidP="00751B2B">
      <w:pPr>
        <w:spacing w:after="0" w:line="240" w:lineRule="atLeast"/>
        <w:jc w:val="center"/>
        <w:rPr>
          <w:rFonts w:ascii="Gabriola" w:hAnsi="Gabriola" w:cs="Arial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44E">
        <w:rPr>
          <w:rFonts w:ascii="Gabriola" w:hAnsi="Gabriola" w:cs="Arial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Vás srdečně zve </w:t>
      </w:r>
      <w:r w:rsidR="0084649B">
        <w:rPr>
          <w:rFonts w:ascii="Gabriola" w:hAnsi="Gabriola" w:cs="Arial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</w:p>
    <w:p w14:paraId="2165F80C" w14:textId="0990FDC3" w:rsidR="0088244E" w:rsidRPr="0088244E" w:rsidRDefault="0088244E" w:rsidP="00751B2B">
      <w:pPr>
        <w:tabs>
          <w:tab w:val="left" w:pos="1316"/>
        </w:tabs>
        <w:spacing w:after="0" w:line="240" w:lineRule="atLeast"/>
        <w:jc w:val="center"/>
        <w:rPr>
          <w:rFonts w:ascii="Gabriola" w:hAnsi="Gabriola" w:cs="Arial"/>
          <w:sz w:val="56"/>
          <w:szCs w:val="56"/>
        </w:rPr>
      </w:pPr>
      <w:r w:rsidRPr="0088244E">
        <w:rPr>
          <w:rFonts w:ascii="Gabriola" w:hAnsi="Gabriola" w:cs="Arial"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DE44C" wp14:editId="215C4E3D">
                <wp:simplePos x="0" y="0"/>
                <wp:positionH relativeFrom="margin">
                  <wp:posOffset>146993</wp:posOffset>
                </wp:positionH>
                <wp:positionV relativeFrom="paragraph">
                  <wp:posOffset>65692</wp:posOffset>
                </wp:positionV>
                <wp:extent cx="5678129" cy="1828800"/>
                <wp:effectExtent l="0" t="0" r="0" b="25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2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9CB8D4" w14:textId="2200CFDD" w:rsidR="00A65858" w:rsidRPr="0084649B" w:rsidRDefault="0084649B" w:rsidP="00A65858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49B">
                              <w:rPr>
                                <w:rFonts w:ascii="Bahnschrift SemiBold SemiConden" w:hAnsi="Bahnschrift SemiBold SemiConde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00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00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00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Ř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00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Š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00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84649B">
                              <w:rPr>
                                <w:rFonts w:ascii="Bahnschrift SemiBold SemiConden" w:hAnsi="Bahnschrift SemiBold SemiConde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751B2B">
                              <w:rPr>
                                <w:rFonts w:ascii="Bahnschrift SemiBold SemiConden" w:hAnsi="Bahnschrift SemiBold SemiConde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6DE44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1.55pt;margin-top:5.15pt;width:447.1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" filled="f" stroked="f">
                <v:textbox style="mso-fit-shape-to-text:t">
                  <w:txbxContent>
                    <w:p w14:paraId="6C9CB8D4" w14:textId="2200CFDD" w:rsidR="00A65858" w:rsidRPr="0084649B" w:rsidRDefault="0084649B" w:rsidP="00A65858">
                      <w:pPr>
                        <w:jc w:val="center"/>
                        <w:rPr>
                          <w:rFonts w:ascii="Bahnschrift SemiBold SemiConden" w:hAnsi="Bahnschrift SemiBold SemiConde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49B">
                        <w:rPr>
                          <w:rFonts w:ascii="Bahnschrift SemiBold SemiConden" w:hAnsi="Bahnschrift SemiBold SemiConde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00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00B0F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00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00B0F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00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00B0F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Ř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00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00B0F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Š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00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00B0F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84649B">
                        <w:rPr>
                          <w:rFonts w:ascii="Bahnschrift SemiBold SemiConden" w:hAnsi="Bahnschrift SemiBold SemiConde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751B2B">
                        <w:rPr>
                          <w:rFonts w:ascii="Bahnschrift SemiBold SemiConden" w:hAnsi="Bahnschrift SemiBold SemiConde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DB64BF" w14:textId="7F33BE5A" w:rsidR="001636EC" w:rsidRDefault="00751B2B" w:rsidP="00751B2B">
      <w:pPr>
        <w:spacing w:after="0" w:line="240" w:lineRule="atLeast"/>
        <w:jc w:val="center"/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který pořádáme d</w:t>
      </w:r>
      <w:r w:rsidR="00B949BD" w:rsidRPr="0084649B"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 </w:t>
      </w:r>
      <w:r w:rsidR="00B542EE"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49BD" w:rsidRPr="0084649B"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649B" w:rsidRPr="0084649B"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2EE"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84649B" w:rsidRPr="0084649B"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649B" w:rsidRPr="0084649B"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</w:t>
      </w:r>
      <w:r w:rsidR="00B949BD" w:rsidRPr="0084649B"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11FE8"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949BD" w:rsidRPr="0084649B"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</w:t>
      </w:r>
      <w:r w:rsidR="0084649B" w:rsidRPr="0084649B"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B949BD" w:rsidRPr="0084649B"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 do 1</w:t>
      </w:r>
      <w:r w:rsidR="0084649B" w:rsidRPr="0084649B"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B949BD" w:rsidRPr="0084649B"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:00.</w:t>
      </w:r>
    </w:p>
    <w:p w14:paraId="3E09DE77" w14:textId="5DBD7893" w:rsidR="00751B2B" w:rsidRPr="0084649B" w:rsidRDefault="00751B2B" w:rsidP="00751B2B">
      <w:pPr>
        <w:spacing w:after="0" w:line="240" w:lineRule="atLeast"/>
        <w:jc w:val="center"/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 sebou: rodný list dítěte a občanský průkaz.</w:t>
      </w:r>
    </w:p>
    <w:p w14:paraId="126B824B" w14:textId="10448C67" w:rsidR="00B949BD" w:rsidRPr="0084649B" w:rsidRDefault="00B949BD" w:rsidP="00751B2B">
      <w:pPr>
        <w:spacing w:after="0" w:line="240" w:lineRule="atLeast"/>
        <w:jc w:val="center"/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49B">
        <w:rPr>
          <w:rFonts w:ascii="Gabriola" w:hAnsi="Gabriola" w:cs="Arial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Těšíme se na Vás!</w:t>
      </w:r>
    </w:p>
    <w:sectPr w:rsidR="00B949BD" w:rsidRPr="0084649B" w:rsidSect="0088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BB"/>
    <w:rsid w:val="00150160"/>
    <w:rsid w:val="001636EC"/>
    <w:rsid w:val="00276EE7"/>
    <w:rsid w:val="00511FE8"/>
    <w:rsid w:val="00751B2B"/>
    <w:rsid w:val="007F3782"/>
    <w:rsid w:val="0084649B"/>
    <w:rsid w:val="0088244E"/>
    <w:rsid w:val="009947F2"/>
    <w:rsid w:val="00A65858"/>
    <w:rsid w:val="00AC12BB"/>
    <w:rsid w:val="00B542EE"/>
    <w:rsid w:val="00B949BD"/>
    <w:rsid w:val="00D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EB12"/>
  <w15:chartTrackingRefBased/>
  <w15:docId w15:val="{D7463AD4-4B98-42E2-BCA8-2D1EC232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Andrýsková</dc:creator>
  <cp:keywords/>
  <dc:description/>
  <cp:lastModifiedBy>Modlitba, Marek</cp:lastModifiedBy>
  <cp:revision>4</cp:revision>
  <cp:lastPrinted>2022-02-22T14:51:00Z</cp:lastPrinted>
  <dcterms:created xsi:type="dcterms:W3CDTF">2022-04-12T18:40:00Z</dcterms:created>
  <dcterms:modified xsi:type="dcterms:W3CDTF">2023-04-02T17:23:00Z</dcterms:modified>
</cp:coreProperties>
</file>